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华文中宋"/>
          <w:sz w:val="48"/>
          <w:szCs w:val="48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8"/>
          <w:szCs w:val="48"/>
        </w:rPr>
        <w:t>测绘成果目录</w:t>
      </w:r>
    </w:p>
    <w:bookmarkEnd w:id="0"/>
    <w:p>
      <w:pPr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1"/>
        </w:numPr>
        <w:spacing w:line="12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房产项目测绘技术总结……………………………… 2</w:t>
      </w:r>
    </w:p>
    <w:p>
      <w:pPr>
        <w:numPr>
          <w:ilvl w:val="0"/>
          <w:numId w:val="1"/>
        </w:numPr>
        <w:spacing w:line="12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房屋面积测绘成果报告……………………………… 3</w:t>
      </w:r>
    </w:p>
    <w:p>
      <w:pPr>
        <w:numPr>
          <w:ilvl w:val="0"/>
          <w:numId w:val="1"/>
        </w:numPr>
        <w:spacing w:line="12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分层分户图…………………………………………… 12</w:t>
      </w:r>
    </w:p>
    <w:p>
      <w:pPr>
        <w:numPr>
          <w:ilvl w:val="0"/>
          <w:numId w:val="1"/>
        </w:numPr>
        <w:spacing w:line="12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房屋实测结果与规划审批指标对照表……………… 13</w:t>
      </w:r>
    </w:p>
    <w:p>
      <w:pPr>
        <w:numPr>
          <w:ilvl w:val="0"/>
          <w:numId w:val="1"/>
        </w:numPr>
        <w:spacing w:line="12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不动产测量报告……………………………………… 14</w:t>
      </w:r>
    </w:p>
    <w:p>
      <w:pPr>
        <w:numPr>
          <w:ilvl w:val="0"/>
          <w:numId w:val="1"/>
        </w:numPr>
        <w:spacing w:line="12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房产项目测绘成果质量等级评定表………………… 16</w:t>
      </w:r>
    </w:p>
    <w:p>
      <w:pPr>
        <w:numPr>
          <w:ilvl w:val="0"/>
          <w:numId w:val="1"/>
        </w:numPr>
        <w:spacing w:line="12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实勘记录单…………………………………………… 17</w:t>
      </w:r>
    </w:p>
    <w:p>
      <w:pPr>
        <w:numPr>
          <w:ilvl w:val="0"/>
          <w:numId w:val="1"/>
        </w:numPr>
        <w:spacing w:line="12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建设项目实勘影像图………………………………… 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4F86F"/>
    <w:multiLevelType w:val="singleLevel"/>
    <w:tmpl w:val="5DD4F86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2E46160E"/>
    <w:rsid w:val="2E461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2022-10-30T07:22:00Z</dcterms:created>
  <dc:creator>Administrator</dc:creator>
  <cp:lastModifiedBy>Administrator</cp:lastModifiedBy>
  <dcterms:modified xsi:type="dcterms:W3CDTF">2022-10-30T07:22:59Z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35EAB376D6C94FE2B741EFC49A938D9F</vt:lpwstr>
  </property>
</Properties>
</file>