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附录D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u w:val="single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不动产项目测绘成果质量等级评定表</w:t>
      </w:r>
    </w:p>
    <w:bookmarkEnd w:id="0"/>
    <w:p>
      <w:pPr>
        <w:ind w:firstLine="200" w:firstLineChars="100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项目编号：                                              </w:t>
      </w:r>
    </w:p>
    <w:tbl>
      <w:tblPr>
        <w:tblStyle w:val="3"/>
        <w:tblpPr w:leftFromText="180" w:rightFromText="180" w:vertAnchor="text" w:horzAnchor="margin" w:tblpX="98" w:tblpY="158"/>
        <w:tblW w:w="8653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081"/>
        <w:gridCol w:w="3420"/>
        <w:gridCol w:w="900"/>
        <w:gridCol w:w="2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187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  <w:p>
            <w:pPr>
              <w:ind w:firstLine="1446" w:firstLineChars="600"/>
              <w:jc w:val="center"/>
              <w:rPr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房屋坐落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187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测绘范围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面积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2" w:hRule="atLeast"/>
        </w:trPr>
        <w:tc>
          <w:tcPr>
            <w:tcW w:w="1187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单位自建房项目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□商品房、拆迁安置房、保障房□历史遗留项目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 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 型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□测绘数据备案</w:t>
            </w:r>
          </w:p>
          <w:p>
            <w:pPr>
              <w:ind w:left="240" w:hanging="240" w:hanging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□测绘数据备案变更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7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测绘单位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评定意见</w:t>
            </w:r>
          </w:p>
        </w:tc>
        <w:tc>
          <w:tcPr>
            <w:tcW w:w="74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检查简况：</w:t>
            </w:r>
            <w:r>
              <w:rPr>
                <w:rFonts w:hint="eastAsia"/>
                <w:sz w:val="24"/>
              </w:rPr>
              <w:t>我单位对本项目不动产测绘成果质量已实行过程检查和最终检查。该项目作业员为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，自我检查员为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，互相检查员为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。过程检查由质检员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进行过程检查，过程检查质量评分为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；最终检查由单位质检机构专职质检员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进行最终检查，最终检查质量评分为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3" w:hRule="atLeast"/>
        </w:trPr>
        <w:tc>
          <w:tcPr>
            <w:tcW w:w="118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472" w:firstLineChars="196"/>
              <w:rPr>
                <w:rFonts w:hint="eastAsia"/>
                <w:b/>
                <w:sz w:val="24"/>
              </w:rPr>
            </w:pPr>
          </w:p>
          <w:p>
            <w:pPr>
              <w:ind w:firstLine="472" w:firstLineChars="196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评定结果:</w:t>
            </w:r>
            <w:r>
              <w:rPr>
                <w:rFonts w:hint="eastAsia"/>
                <w:sz w:val="24"/>
              </w:rPr>
              <w:t xml:space="preserve">本项目测绘成果质量评定得分为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分，质量评定等级为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最终检查负责人（签字）：              测绘单位（盖章）：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0" w:hRule="atLeast"/>
        </w:trPr>
        <w:tc>
          <w:tcPr>
            <w:tcW w:w="11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验收单位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核定</w:t>
            </w:r>
            <w:r>
              <w:rPr>
                <w:rFonts w:hint="eastAsia" w:ascii="宋体" w:hAnsi="宋体"/>
                <w:sz w:val="24"/>
              </w:rPr>
              <w:t>意见及成果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接收意见</w:t>
            </w:r>
          </w:p>
        </w:tc>
        <w:tc>
          <w:tcPr>
            <w:tcW w:w="7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我单位自行组织测绘成果的质量验收，经核定，该项目测绘成果质量等级为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。我单位已认可该项目测绘成果质量评定结果，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（同意/不同意）接收该项目测绘成果。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验收负责人（签字）：           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验收单位暨任务委托单位（盖章）：</w:t>
            </w:r>
          </w:p>
          <w:p>
            <w:pPr>
              <w:ind w:firstLine="2760" w:firstLineChars="1150"/>
              <w:rPr>
                <w:rFonts w:hint="eastAsia"/>
                <w:sz w:val="24"/>
                <w:u w:val="single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备注：本表适用于验收工作由不动产测绘项目的任务委托单位（一般为建设单位）自行组织实施的情形。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31527"/>
    <w:rsid w:val="73C315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faa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2023-09-27T08:20:00Z</dcterms:created>
  <dc:creator>Administrator</dc:creator>
  <cp:lastModifiedBy>Administrator</cp:lastModifiedBy>
  <dcterms:modified xsi:type="dcterms:W3CDTF">2023-09-27T08:21:06Z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