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附录C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质量检查记录及评分表</w:t>
      </w:r>
      <w:bookmarkEnd w:id="0"/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测绘单位：                                               </w:t>
      </w:r>
      <w:r>
        <w:rPr>
          <w:rFonts w:hint="eastAsia" w:ascii="宋体" w:hAnsi="宋体"/>
          <w:szCs w:val="21"/>
        </w:rPr>
        <w:t xml:space="preserve">检查级别：            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项目编号：                                             本项目测绘负责人：     </w:t>
      </w:r>
    </w:p>
    <w:tbl>
      <w:tblPr>
        <w:tblStyle w:val="3"/>
        <w:tblpPr w:leftFromText="180" w:rightFromText="180" w:vertAnchor="text" w:horzAnchor="margin" w:tblpX="98" w:tblpY="158"/>
        <w:tblW w:w="8653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360"/>
        <w:gridCol w:w="3677"/>
        <w:gridCol w:w="720"/>
        <w:gridCol w:w="643"/>
        <w:gridCol w:w="1260"/>
        <w:gridCol w:w="8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房屋坐落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测绘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范围</w:t>
            </w:r>
          </w:p>
        </w:tc>
        <w:tc>
          <w:tcPr>
            <w:tcW w:w="2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建设单位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440" w:firstLineChars="60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</w:t>
            </w:r>
            <w:r>
              <w:rPr>
                <w:sz w:val="24"/>
              </w:rPr>
              <w:t xml:space="preserve">   </w:t>
            </w: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sz w:val="24"/>
              </w:rPr>
              <w:t xml:space="preserve">   </w:t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sz w:val="24"/>
              </w:rPr>
              <w:t xml:space="preserve">   </w:t>
            </w: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缺陷类型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修改情况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质量评分</w:t>
            </w:r>
          </w:p>
        </w:tc>
        <w:tc>
          <w:tcPr>
            <w:tcW w:w="710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本项目测绘成果评分为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分。</w:t>
            </w:r>
          </w:p>
        </w:tc>
      </w:tr>
    </w:tbl>
    <w:p>
      <w:pPr>
        <w:rPr>
          <w:rFonts w:hint="eastAsia" w:ascii="宋体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检查者：</w:t>
      </w:r>
      <w:r>
        <w:rPr>
          <w:rFonts w:hint="eastAsia" w:ascii="宋体" w:hAnsi="宋体" w:eastAsia="仿宋_GB2312" w:cs="宋体"/>
          <w:sz w:val="24"/>
        </w:rPr>
        <w:t xml:space="preserve">                            </w:t>
      </w:r>
      <w:r>
        <w:rPr>
          <w:rFonts w:hint="eastAsia" w:ascii="仿宋_GB2312" w:hAnsi="宋体" w:eastAsia="仿宋_GB2312" w:cs="宋体"/>
          <w:sz w:val="24"/>
        </w:rPr>
        <w:t>日期：</w:t>
      </w:r>
      <w:r>
        <w:rPr>
          <w:rFonts w:hint="eastAsia" w:ascii="宋体" w:hAnsi="宋体" w:eastAsia="仿宋_GB2312" w:cs="宋体"/>
          <w:sz w:val="24"/>
        </w:rPr>
        <w:t>      </w:t>
      </w: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2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涉及修改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补充填写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自查签名：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互查签名：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一检签名：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二检签名：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4FE7"/>
    <w:rsid w:val="602D4F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2023-09-27T08:20:00Z</dcterms:created>
  <dc:creator>Administrator</dc:creator>
  <cp:lastModifiedBy>Administrator</cp:lastModifiedBy>
  <dcterms:modified xsi:type="dcterms:W3CDTF">2023-09-27T08:20:46Z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